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第八组《育儿宝典》APP UI设计展示</w:t>
      </w:r>
    </w:p>
    <w:p>
      <w:pPr>
        <w:jc w:val="center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组员：袁益民 周志军 叶嘉明 林灵君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UI设计思路</w:t>
      </w:r>
    </w:p>
    <w:p>
      <w:pPr>
        <w:ind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由于初次设计和构建一个完整的APP，所以在架构上和设计元素上我们参考借鉴了其他已经市场化的APP的设计和架构来形成我们自己APP的风格和元素组成。</w:t>
      </w:r>
    </w:p>
    <w:p>
      <w:pPr>
        <w:ind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参考APP：知乎 日语五十音图</w:t>
      </w:r>
    </w:p>
    <w:p>
      <w:pPr>
        <w:ind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我们选题的初衷是做一个育儿类知识的科普APP，里面有关于婴儿“衣食住行”四大方面的科普文章和知识介绍，并且不定期的更新我们的内容，用户安装本APP之后，无需登录，直接点击打开我们的APP就可以查看关于“育儿”方面有关衣食住行的相关知识和文章，方便快捷地让用户获取自己想要查看和了解的内容。</w:t>
      </w:r>
    </w:p>
    <w:p>
      <w:pPr>
        <w:ind w:firstLine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《育儿宝典》的页面切换主要由底部导航栏和Fragment实现，我们同时也在各个页面加入了轮播图动态切换的广告位图片的展示，以及增加了用户下拉时隐藏导航栏的功能，增加用户的阅读体验感，同时加入了页面侧滑切换的功能，进一步提升用户的阅读体验感和APP使用的舒适度。</w:t>
      </w:r>
    </w:p>
    <w:p>
      <w:pPr>
        <w:ind w:firstLine="420" w:firstLineChars="0"/>
        <w:rPr>
          <w:rFonts w:hint="eastAsia"/>
          <w:sz w:val="28"/>
          <w:szCs w:val="28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2.具体的UI设计展示</w:t>
      </w:r>
    </w:p>
    <w:p>
      <w:pPr>
        <w:ind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我们的APP《育儿宝典》总共分为四大板块，用导航栏实现导航切换，而衣食住行下进一步划分相应的子版块，用Fragement实现切换，主要界面的UI设计如下：</w:t>
      </w:r>
    </w:p>
    <w:p>
      <w:pPr>
        <w:ind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（目前点击相应的文章能够跳转到我们指定的链接文章，现今UI设计阶段各个页面下的文章内容一致，后续我们将会进一步完善APP的具体内容）</w:t>
      </w:r>
    </w:p>
    <w:p>
      <w:pPr>
        <w:ind w:firstLine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“衣”</w:t>
      </w:r>
    </w:p>
    <w:p>
      <w:pPr>
        <w:ind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2207260" cy="3925570"/>
            <wp:effectExtent l="0" t="0" r="2540" b="6350"/>
            <wp:docPr id="4" name="图片 4" descr="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衣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0726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ind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“住”</w:t>
      </w:r>
    </w:p>
    <w:p>
      <w:pPr>
        <w:ind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2381885" cy="4234815"/>
            <wp:effectExtent l="0" t="0" r="10795" b="1905"/>
            <wp:docPr id="6" name="图片 6" descr="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住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8188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            </w:t>
      </w:r>
    </w:p>
    <w:p>
      <w:pPr>
        <w:ind w:firstLine="420" w:firstLineChars="0"/>
        <w:rPr>
          <w:rFonts w:hint="eastAsia"/>
          <w:sz w:val="28"/>
          <w:szCs w:val="28"/>
          <w:lang w:val="en-US" w:eastAsia="zh-CN"/>
        </w:rPr>
      </w:pPr>
    </w:p>
    <w:p>
      <w:pPr>
        <w:ind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动态效果展示请见视频演示</w:t>
      </w:r>
    </w:p>
    <w:p>
      <w:pPr>
        <w:ind w:firstLine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object>
          <v:shape id="_x0000_i1026" o:spt="75" type="#_x0000_t75" style="height:35pt;width:80.1pt;" o:ole="t" filled="f" o:preferrelative="t" stroked="f" coordsize="21600,21600"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Package" ShapeID="_x0000_i1026" DrawAspect="Content" ObjectID="_1468075725" r:id="rId6">
            <o:LockedField>false</o:LockedField>
          </o:OLEObject>
        </w:object>
      </w:r>
      <w:bookmarkStart w:id="0" w:name="_GoBack"/>
      <w:bookmarkEnd w:id="0"/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AFBFB77"/>
    <w:multiLevelType w:val="singleLevel"/>
    <w:tmpl w:val="6AFBFB7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B517162"/>
    <w:rsid w:val="0A133CD2"/>
    <w:rsid w:val="3B517162"/>
    <w:rsid w:val="50501304"/>
    <w:rsid w:val="56404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customXml" Target="../customXml/item1.xml"/><Relationship Id="rId7" Type="http://schemas.openxmlformats.org/officeDocument/2006/relationships/image" Target="media/image3.emf"/><Relationship Id="rId6" Type="http://schemas.openxmlformats.org/officeDocument/2006/relationships/oleObject" Target="embeddings/oleObject1.bin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31</TotalTime>
  <ScaleCrop>false</ScaleCrop>
  <LinksUpToDate>false</LinksUpToDate>
  <CharactersWithSpaces>0</CharactersWithSpaces>
  <Application>WPS Office_11.1.0.9198_F1E327BC-269C-435d-A152-05C5408002CA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2019-12-04T03:04:00Z</dcterms:created>
  <dc:creator>夏日阳光</dc:creator>
  <cp:lastModifiedBy>夏日阳光</cp:lastModifiedBy>
  <dcterms:modified xsi:type="dcterms:W3CDTF">2019-12-04T06:57:54Z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2052-11.1.0.9198</vt:lpwstr>
  </property>
</Properties>
</file>